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62" w:rsidRDefault="00147462" w:rsidP="00147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 СОВЕТ</w:t>
      </w:r>
      <w:proofErr w:type="gramEnd"/>
    </w:p>
    <w:p w:rsidR="00147462" w:rsidRDefault="00147462" w:rsidP="00147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47462" w:rsidRDefault="00147462" w:rsidP="00147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«ОКСОВСКОЕ»</w:t>
      </w:r>
    </w:p>
    <w:p w:rsidR="00147462" w:rsidRDefault="00147462" w:rsidP="00147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Плесецкого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Архангельской области</w:t>
      </w:r>
    </w:p>
    <w:p w:rsidR="00147462" w:rsidRDefault="00147462" w:rsidP="00147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147462" w:rsidRDefault="00147462" w:rsidP="00147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462" w:rsidRDefault="00147462" w:rsidP="00147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47462" w:rsidRDefault="00147462" w:rsidP="00147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462" w:rsidRDefault="00147462" w:rsidP="00147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462" w:rsidRDefault="00147462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52D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252D5">
        <w:rPr>
          <w:rFonts w:ascii="Times New Roman" w:hAnsi="Times New Roman" w:cs="Times New Roman"/>
          <w:sz w:val="28"/>
          <w:szCs w:val="28"/>
        </w:rPr>
        <w:t>ноября</w:t>
      </w:r>
      <w:r w:rsidR="00874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2019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E565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№  </w:t>
      </w:r>
      <w:r w:rsidR="009E5653">
        <w:rPr>
          <w:rFonts w:ascii="Times New Roman" w:hAnsi="Times New Roman" w:cs="Times New Roman"/>
          <w:sz w:val="28"/>
          <w:szCs w:val="28"/>
        </w:rPr>
        <w:t>148</w:t>
      </w:r>
    </w:p>
    <w:p w:rsidR="00147462" w:rsidRDefault="00147462" w:rsidP="00147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462" w:rsidRDefault="00147462" w:rsidP="00147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462" w:rsidRDefault="00147462" w:rsidP="0014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муниципального Совета МО «Оксовское» от 16.08.2016 года № 180 «Об утверждении Положения о порядке приватизации муниципального имущества МО «Оксовское»</w:t>
      </w:r>
    </w:p>
    <w:p w:rsidR="00147462" w:rsidRDefault="00147462" w:rsidP="00147462">
      <w:pPr>
        <w:spacing w:after="0" w:line="240" w:lineRule="auto"/>
      </w:pPr>
    </w:p>
    <w:p w:rsidR="00147462" w:rsidRDefault="00147462" w:rsidP="00147462">
      <w:pPr>
        <w:spacing w:after="0" w:line="240" w:lineRule="auto"/>
      </w:pPr>
    </w:p>
    <w:p w:rsidR="00147462" w:rsidRDefault="00EB4A3B" w:rsidP="0014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542B">
        <w:rPr>
          <w:rStyle w:val="2"/>
          <w:rFonts w:eastAsia="Times New Roman"/>
          <w:color w:val="000000"/>
          <w:sz w:val="28"/>
          <w:szCs w:val="28"/>
        </w:rPr>
        <w:t xml:space="preserve">  </w:t>
      </w:r>
      <w:r w:rsidR="00B6454C">
        <w:rPr>
          <w:rStyle w:val="2"/>
          <w:rFonts w:eastAsia="Times New Roman"/>
          <w:color w:val="000000"/>
          <w:sz w:val="28"/>
          <w:szCs w:val="28"/>
        </w:rPr>
        <w:t>В целях реализации Ф</w:t>
      </w:r>
      <w:r w:rsidR="0097542B" w:rsidRPr="00447B3F">
        <w:rPr>
          <w:rStyle w:val="2"/>
          <w:rFonts w:eastAsia="Times New Roman"/>
          <w:color w:val="000000"/>
          <w:sz w:val="28"/>
          <w:szCs w:val="28"/>
        </w:rPr>
        <w:t>едерального закона № 131-ФЗ от 06 октября 2003 года «Об общих принципах организации местного самоуправления в Российской Федерации»</w:t>
      </w:r>
      <w:r w:rsidR="0097542B">
        <w:rPr>
          <w:rStyle w:val="2"/>
          <w:rFonts w:eastAsia="Times New Roman"/>
          <w:color w:val="000000"/>
          <w:sz w:val="28"/>
          <w:szCs w:val="28"/>
        </w:rPr>
        <w:t xml:space="preserve">, </w:t>
      </w:r>
      <w:r w:rsidR="00F74E1F" w:rsidRPr="00F74E1F">
        <w:rPr>
          <w:rFonts w:ascii="Times New Roman" w:eastAsia="Times New Roman" w:hAnsi="Times New Roman" w:cs="Times New Roman"/>
          <w:sz w:val="28"/>
          <w:szCs w:val="28"/>
        </w:rPr>
        <w:t>Федерального закона  от 21.12.2001 N 178-ФЗ "О приватизации государственного и муниципального имущества»,</w:t>
      </w:r>
      <w:r w:rsidR="00F74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42B">
        <w:rPr>
          <w:rStyle w:val="2"/>
          <w:rFonts w:eastAsia="Times New Roman"/>
          <w:color w:val="000000"/>
          <w:sz w:val="28"/>
          <w:szCs w:val="28"/>
        </w:rPr>
        <w:t>Уставом муниципального образования «Оксовское» и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экспертного заключения </w:t>
      </w:r>
      <w:r w:rsidR="00444FD8">
        <w:rPr>
          <w:rFonts w:ascii="Times New Roman" w:hAnsi="Times New Roman" w:cs="Times New Roman"/>
          <w:sz w:val="28"/>
          <w:szCs w:val="28"/>
        </w:rPr>
        <w:t xml:space="preserve">Правового департамента Администрации Губернатора Архангельской области и Правительства Архангельской области на решение муниципального Совета муниципального образования «Оксовское» </w:t>
      </w:r>
      <w:r w:rsidR="00444FD8" w:rsidRPr="00147462">
        <w:rPr>
          <w:rFonts w:ascii="Times New Roman" w:hAnsi="Times New Roman" w:cs="Times New Roman"/>
          <w:sz w:val="28"/>
          <w:szCs w:val="28"/>
        </w:rPr>
        <w:t>от 16.08.2016 года № 180 «Об утверждении Положения о порядке приватизации муниципального имущества МО «Оксовское»</w:t>
      </w:r>
      <w:r w:rsidR="0044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26.08.2019 года № 09-03/1093 м</w:t>
      </w:r>
      <w:r w:rsidR="00147462">
        <w:rPr>
          <w:rFonts w:ascii="Times New Roman" w:hAnsi="Times New Roman" w:cs="Times New Roman"/>
          <w:sz w:val="28"/>
          <w:szCs w:val="28"/>
        </w:rPr>
        <w:t>униципальный Совет муниципального образования «Оксовское»</w:t>
      </w:r>
      <w:r w:rsidR="00147462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147462" w:rsidRDefault="00147462" w:rsidP="0014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462" w:rsidRDefault="00147462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1E1BB1">
        <w:rPr>
          <w:rFonts w:ascii="Times New Roman" w:hAnsi="Times New Roman" w:cs="Times New Roman"/>
          <w:sz w:val="28"/>
          <w:szCs w:val="28"/>
        </w:rPr>
        <w:t>Положение о порядке приватизации муниципального имущества МО «Оксовское», утвержденное решением муниципального Совета МО «Оксовское» от 16.08.2016 № 180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47462" w:rsidRDefault="00147462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Pr="00792360" w:rsidRDefault="00792360" w:rsidP="0079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1). </w:t>
      </w:r>
      <w:r w:rsidR="00E07211" w:rsidRPr="00792360">
        <w:rPr>
          <w:rFonts w:ascii="Times New Roman" w:eastAsia="Times New Roman" w:hAnsi="Times New Roman" w:cs="Times New Roman"/>
          <w:sz w:val="28"/>
          <w:szCs w:val="28"/>
        </w:rPr>
        <w:t>Пункт 1.4 Положения изложить в следующей редакции:</w:t>
      </w:r>
    </w:p>
    <w:p w:rsidR="00147462" w:rsidRDefault="00E07211" w:rsidP="00E0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7D4C">
        <w:rPr>
          <w:rFonts w:ascii="Times New Roman" w:eastAsia="Times New Roman" w:hAnsi="Times New Roman" w:cs="Times New Roman"/>
          <w:sz w:val="28"/>
          <w:szCs w:val="28"/>
        </w:rPr>
        <w:t xml:space="preserve">1.4 </w:t>
      </w:r>
      <w:r w:rsidR="00267D4C" w:rsidRPr="00E07211">
        <w:rPr>
          <w:rFonts w:ascii="Times New Roman" w:eastAsia="Times New Roman" w:hAnsi="Times New Roman" w:cs="Times New Roman"/>
          <w:sz w:val="28"/>
          <w:szCs w:val="28"/>
        </w:rPr>
        <w:t>Покупателями</w:t>
      </w:r>
      <w:r w:rsidR="0079236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могут быть физические и юридические лица, за исключением:</w:t>
      </w:r>
    </w:p>
    <w:p w:rsidR="00792360" w:rsidRPr="00E07211" w:rsidRDefault="00792360" w:rsidP="00E0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муниципальных унитарных предприятий, муниципальных учреждения;</w:t>
      </w:r>
    </w:p>
    <w:p w:rsidR="00147462" w:rsidRDefault="00BA5B90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90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>
        <w:rPr>
          <w:rFonts w:ascii="Times New Roman" w:hAnsi="Times New Roman" w:cs="Times New Roman"/>
          <w:sz w:val="28"/>
          <w:szCs w:val="28"/>
        </w:rPr>
        <w:t>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№; 178-ФЗ;</w:t>
      </w:r>
    </w:p>
    <w:p w:rsidR="006024D6" w:rsidRDefault="006024D6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</w:t>
      </w:r>
      <w:r w:rsidR="006519B1">
        <w:rPr>
          <w:rFonts w:ascii="Times New Roman" w:hAnsi="Times New Roman" w:cs="Times New Roman"/>
          <w:sz w:val="28"/>
          <w:szCs w:val="28"/>
        </w:rPr>
        <w:t xml:space="preserve">включенные утверждаемый </w:t>
      </w:r>
      <w:r w:rsidR="00D535B7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6519B1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="006519B1">
        <w:rPr>
          <w:rFonts w:ascii="Times New Roman" w:hAnsi="Times New Roman" w:cs="Times New Roman"/>
          <w:sz w:val="28"/>
          <w:szCs w:val="28"/>
        </w:rPr>
        <w:lastRenderedPageBreak/>
        <w:t xml:space="preserve">раскрытия и предоставления информации при проведении финансовых операций </w:t>
      </w:r>
      <w:r w:rsidR="007F5BD5">
        <w:rPr>
          <w:rFonts w:ascii="Times New Roman" w:hAnsi="Times New Roman" w:cs="Times New Roman"/>
          <w:sz w:val="28"/>
          <w:szCs w:val="28"/>
        </w:rPr>
        <w:t xml:space="preserve">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7F5BD5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="007F5BD5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Федерации;»;</w:t>
      </w:r>
    </w:p>
    <w:p w:rsidR="007F5BD5" w:rsidRDefault="00F42590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Пункт 5.2 Положения изложить в новой редакции:</w:t>
      </w:r>
    </w:p>
    <w:p w:rsidR="008755E6" w:rsidRDefault="00F42590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 Начальная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</w:t>
      </w:r>
      <w:r w:rsidR="008755E6">
        <w:rPr>
          <w:rFonts w:ascii="Times New Roman" w:hAnsi="Times New Roman" w:cs="Times New Roman"/>
          <w:sz w:val="28"/>
          <w:szCs w:val="28"/>
        </w:rPr>
        <w:t xml:space="preserve">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месяцев;»;</w:t>
      </w:r>
    </w:p>
    <w:p w:rsidR="00680C6D" w:rsidRDefault="00680C6D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Главу 5 Положения дополнить пунктами 5.5-5.10 </w:t>
      </w:r>
      <w:r w:rsidR="00386EF5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EF5" w:rsidRDefault="00680C6D" w:rsidP="00386E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«5.5 </w:t>
      </w:r>
      <w:r w:rsidR="005671B9">
        <w:rPr>
          <w:rFonts w:ascii="Times New Roman" w:hAnsi="Times New Roman" w:cs="Times New Roman"/>
          <w:sz w:val="28"/>
          <w:szCs w:val="28"/>
        </w:rPr>
        <w:t>с</w:t>
      </w:r>
      <w:r w:rsidR="00386EF5" w:rsidRPr="00386EF5">
        <w:rPr>
          <w:rFonts w:ascii="Times New Roman" w:eastAsia="Times New Roman" w:hAnsi="Times New Roman" w:cs="Times New Roman"/>
          <w:sz w:val="28"/>
          <w:szCs w:val="28"/>
        </w:rPr>
        <w:t>пециализированным аукционом признается способ продажи акций на открытых торгах, при котором все победители получают акции акционерного общест</w:t>
      </w:r>
      <w:r w:rsidR="00386EF5">
        <w:rPr>
          <w:rFonts w:ascii="Times New Roman" w:eastAsia="Times New Roman" w:hAnsi="Times New Roman" w:cs="Times New Roman"/>
          <w:sz w:val="28"/>
          <w:szCs w:val="28"/>
        </w:rPr>
        <w:t>ва по единой цене за одну акцию;</w:t>
      </w:r>
    </w:p>
    <w:p w:rsidR="005671B9" w:rsidRDefault="00386EF5" w:rsidP="005671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5671B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671B9" w:rsidRPr="005671B9">
        <w:rPr>
          <w:rFonts w:ascii="Times New Roman" w:eastAsia="Times New Roman" w:hAnsi="Times New Roman" w:cs="Times New Roman"/>
          <w:sz w:val="28"/>
          <w:szCs w:val="28"/>
        </w:rPr>
        <w:t>родажа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</w:t>
      </w:r>
      <w:r w:rsidR="00FC2945">
        <w:rPr>
          <w:rFonts w:ascii="Times New Roman" w:eastAsia="Times New Roman" w:hAnsi="Times New Roman" w:cs="Times New Roman"/>
          <w:sz w:val="28"/>
          <w:szCs w:val="28"/>
        </w:rPr>
        <w:t>тва был признан несостоявшимся;</w:t>
      </w:r>
    </w:p>
    <w:p w:rsidR="00D94379" w:rsidRDefault="005671B9" w:rsidP="00D943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 </w:t>
      </w:r>
      <w:r w:rsidR="00D9437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D94379" w:rsidRPr="00D94379">
        <w:rPr>
          <w:rFonts w:ascii="Times New Roman" w:eastAsia="Times New Roman" w:hAnsi="Times New Roman" w:cs="Times New Roman"/>
          <w:sz w:val="28"/>
          <w:szCs w:val="28"/>
        </w:rPr>
        <w:t>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  <w:bookmarkStart w:id="1" w:name="dst117"/>
      <w:bookmarkEnd w:id="1"/>
      <w:r w:rsidR="00D9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379" w:rsidRPr="00D94379">
        <w:rPr>
          <w:rFonts w:ascii="Times New Roman" w:eastAsia="Times New Roman" w:hAnsi="Times New Roman" w:cs="Times New Roman"/>
          <w:sz w:val="28"/>
          <w:szCs w:val="28"/>
        </w:rPr>
        <w:t>При продаже муниципального имущества без объявления цены его</w:t>
      </w:r>
      <w:r w:rsidR="00FC2945">
        <w:rPr>
          <w:rFonts w:ascii="Times New Roman" w:eastAsia="Times New Roman" w:hAnsi="Times New Roman" w:cs="Times New Roman"/>
          <w:sz w:val="28"/>
          <w:szCs w:val="28"/>
        </w:rPr>
        <w:t xml:space="preserve"> начальная цена не определяется;</w:t>
      </w:r>
    </w:p>
    <w:p w:rsidR="00D94379" w:rsidRDefault="00D94379" w:rsidP="00D94379">
      <w:pPr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 </w:t>
      </w:r>
      <w:r>
        <w:rPr>
          <w:rStyle w:val="blk"/>
          <w:rFonts w:ascii="Times New Roman" w:hAnsi="Times New Roman" w:cs="Times New Roman"/>
          <w:sz w:val="28"/>
          <w:szCs w:val="28"/>
        </w:rPr>
        <w:t>п</w:t>
      </w:r>
      <w:r w:rsidRPr="00D94379">
        <w:rPr>
          <w:rStyle w:val="blk"/>
          <w:rFonts w:ascii="Times New Roman" w:hAnsi="Times New Roman" w:cs="Times New Roman"/>
          <w:sz w:val="28"/>
          <w:szCs w:val="28"/>
        </w:rPr>
        <w:t>о решению Правительства Российской Федерации, органа исполнительной власти субъекта Российской Федерации, органа местного самоуправления муниципальное имущество, а также исключительные права могут быть внесены в качестве вклада в уставн</w:t>
      </w:r>
      <w:r w:rsidR="00447FF4">
        <w:rPr>
          <w:rStyle w:val="blk"/>
          <w:rFonts w:ascii="Times New Roman" w:hAnsi="Times New Roman" w:cs="Times New Roman"/>
          <w:sz w:val="28"/>
          <w:szCs w:val="28"/>
        </w:rPr>
        <w:t>ые капиталы акционерных обществ</w:t>
      </w:r>
      <w:r w:rsidR="00FC2945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D94379" w:rsidRDefault="00D94379" w:rsidP="00D943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5.9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94379">
        <w:rPr>
          <w:rFonts w:ascii="Times New Roman" w:eastAsia="Times New Roman" w:hAnsi="Times New Roman" w:cs="Times New Roman"/>
          <w:sz w:val="28"/>
          <w:szCs w:val="28"/>
        </w:rPr>
        <w:t>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  <w:bookmarkStart w:id="2" w:name="dst456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379">
        <w:rPr>
          <w:rFonts w:ascii="Times New Roman" w:eastAsia="Times New Roman" w:hAnsi="Times New Roman" w:cs="Times New Roman"/>
          <w:sz w:val="28"/>
          <w:szCs w:val="28"/>
        </w:rPr>
        <w:t>Договор купли-продажи акций акционерного общества заключается с победителем конкурса одновременно с дого</w:t>
      </w:r>
      <w:r w:rsidR="00FC2945">
        <w:rPr>
          <w:rFonts w:ascii="Times New Roman" w:eastAsia="Times New Roman" w:hAnsi="Times New Roman" w:cs="Times New Roman"/>
          <w:sz w:val="28"/>
          <w:szCs w:val="28"/>
        </w:rPr>
        <w:t>вором доверительного управления;</w:t>
      </w:r>
    </w:p>
    <w:p w:rsidR="00D94379" w:rsidRPr="00F41A7C" w:rsidRDefault="00D94379" w:rsidP="00F41A7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F41A7C" w:rsidRPr="00F41A7C">
        <w:t xml:space="preserve"> </w:t>
      </w:r>
      <w:r w:rsidR="00F41A7C">
        <w:rPr>
          <w:rFonts w:ascii="Times New Roman" w:hAnsi="Times New Roman" w:cs="Times New Roman"/>
          <w:sz w:val="28"/>
          <w:szCs w:val="28"/>
        </w:rPr>
        <w:t>х</w:t>
      </w:r>
      <w:r w:rsidR="00F41A7C" w:rsidRPr="00F41A7C">
        <w:rPr>
          <w:rFonts w:ascii="Times New Roman" w:hAnsi="Times New Roman" w:cs="Times New Roman"/>
          <w:sz w:val="28"/>
          <w:szCs w:val="28"/>
        </w:rPr>
        <w:t>озяйственное общество, созданное путем преобразования унитарного предприятия,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актом, со всеми изменениями состава и стоимости имущественного комплекса унитарного предприятия, произошедшими после принятия решения об условиях приватизации имущественного комплек</w:t>
      </w:r>
      <w:r w:rsidR="00FC2945">
        <w:rPr>
          <w:rFonts w:ascii="Times New Roman" w:hAnsi="Times New Roman" w:cs="Times New Roman"/>
          <w:sz w:val="28"/>
          <w:szCs w:val="28"/>
        </w:rPr>
        <w:t>са этого унитарного предприятия;»;</w:t>
      </w:r>
    </w:p>
    <w:p w:rsidR="00F42590" w:rsidRDefault="00680C6D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67D4C">
        <w:rPr>
          <w:rFonts w:ascii="Times New Roman" w:hAnsi="Times New Roman" w:cs="Times New Roman"/>
          <w:sz w:val="28"/>
          <w:szCs w:val="28"/>
        </w:rPr>
        <w:t xml:space="preserve">). </w:t>
      </w:r>
      <w:r w:rsidR="00C44936">
        <w:rPr>
          <w:rFonts w:ascii="Times New Roman" w:hAnsi="Times New Roman" w:cs="Times New Roman"/>
          <w:sz w:val="28"/>
          <w:szCs w:val="28"/>
        </w:rPr>
        <w:t>Абзацы 1-3 пункта 5.3 Положения изложить в следующей редакции:</w:t>
      </w:r>
    </w:p>
    <w:p w:rsidR="00C44936" w:rsidRDefault="00C44936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«Претенденты предоставляют следующие документы:</w:t>
      </w:r>
    </w:p>
    <w:p w:rsidR="00C44936" w:rsidRDefault="00C44936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заявку;</w:t>
      </w:r>
    </w:p>
    <w:p w:rsidR="00C44936" w:rsidRDefault="00C44936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C44936" w:rsidRDefault="00C44936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C44936" w:rsidRDefault="00C44936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44936" w:rsidRDefault="00C44936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избрании) и в соответствии </w:t>
      </w:r>
      <w:r w:rsidR="00DF19CA">
        <w:rPr>
          <w:rFonts w:ascii="Times New Roman" w:hAnsi="Times New Roman" w:cs="Times New Roman"/>
          <w:sz w:val="28"/>
          <w:szCs w:val="28"/>
        </w:rPr>
        <w:t>с которым руководитель юридического лица обладает правом действовать от имени юридического лица без доверенности;</w:t>
      </w:r>
    </w:p>
    <w:p w:rsidR="00DF19CA" w:rsidRDefault="00DD3794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листов;</w:t>
      </w:r>
    </w:p>
    <w:p w:rsidR="00DD3794" w:rsidRDefault="00DD3794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представленных документов;»;</w:t>
      </w:r>
    </w:p>
    <w:p w:rsidR="00DD3794" w:rsidRDefault="00680C6D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964">
        <w:rPr>
          <w:rFonts w:ascii="Times New Roman" w:hAnsi="Times New Roman" w:cs="Times New Roman"/>
          <w:sz w:val="28"/>
          <w:szCs w:val="28"/>
        </w:rPr>
        <w:t xml:space="preserve">). </w:t>
      </w:r>
      <w:r w:rsidR="00EC7E2E">
        <w:rPr>
          <w:rFonts w:ascii="Times New Roman" w:hAnsi="Times New Roman" w:cs="Times New Roman"/>
          <w:sz w:val="28"/>
          <w:szCs w:val="28"/>
        </w:rPr>
        <w:t xml:space="preserve">В пунктах 6.1 </w:t>
      </w:r>
      <w:proofErr w:type="gramStart"/>
      <w:r w:rsidR="00EC7E2E">
        <w:rPr>
          <w:rFonts w:ascii="Times New Roman" w:hAnsi="Times New Roman" w:cs="Times New Roman"/>
          <w:sz w:val="28"/>
          <w:szCs w:val="28"/>
        </w:rPr>
        <w:t>и  12.5</w:t>
      </w:r>
      <w:proofErr w:type="gramEnd"/>
      <w:r w:rsidR="00EC7E2E">
        <w:rPr>
          <w:rFonts w:ascii="Times New Roman" w:hAnsi="Times New Roman" w:cs="Times New Roman"/>
          <w:sz w:val="28"/>
          <w:szCs w:val="28"/>
        </w:rPr>
        <w:t xml:space="preserve"> Положения слова «глава администрации» заменить словами «глава муниципального образования»;»;</w:t>
      </w:r>
    </w:p>
    <w:p w:rsidR="00EC7E2E" w:rsidRPr="005E1132" w:rsidRDefault="00680C6D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7E2E" w:rsidRPr="005E1132">
        <w:rPr>
          <w:rFonts w:ascii="Times New Roman" w:hAnsi="Times New Roman" w:cs="Times New Roman"/>
          <w:sz w:val="28"/>
          <w:szCs w:val="28"/>
        </w:rPr>
        <w:t>).</w:t>
      </w:r>
      <w:r w:rsidR="00093802">
        <w:rPr>
          <w:rFonts w:ascii="Times New Roman" w:hAnsi="Times New Roman" w:cs="Times New Roman"/>
          <w:sz w:val="28"/>
          <w:szCs w:val="28"/>
        </w:rPr>
        <w:t xml:space="preserve"> </w:t>
      </w:r>
      <w:r w:rsidR="00EC7E2E" w:rsidRPr="005E1132">
        <w:rPr>
          <w:rFonts w:ascii="Times New Roman" w:hAnsi="Times New Roman" w:cs="Times New Roman"/>
          <w:sz w:val="28"/>
          <w:szCs w:val="28"/>
        </w:rPr>
        <w:t>Пункт 6.</w:t>
      </w:r>
      <w:r w:rsidR="005E1132" w:rsidRPr="005E1132">
        <w:rPr>
          <w:rFonts w:ascii="Times New Roman" w:hAnsi="Times New Roman" w:cs="Times New Roman"/>
          <w:sz w:val="28"/>
          <w:szCs w:val="28"/>
        </w:rPr>
        <w:t>2</w:t>
      </w:r>
      <w:r w:rsidR="00EC7E2E" w:rsidRPr="005E1132">
        <w:rPr>
          <w:rFonts w:ascii="Times New Roman" w:hAnsi="Times New Roman" w:cs="Times New Roman"/>
          <w:sz w:val="28"/>
          <w:szCs w:val="28"/>
        </w:rPr>
        <w:t>.</w:t>
      </w:r>
      <w:r w:rsidR="005E1132" w:rsidRPr="005E1132">
        <w:rPr>
          <w:rFonts w:ascii="Times New Roman" w:hAnsi="Times New Roman" w:cs="Times New Roman"/>
          <w:sz w:val="28"/>
          <w:szCs w:val="28"/>
        </w:rPr>
        <w:t>3</w:t>
      </w:r>
      <w:r w:rsidR="00EC7E2E" w:rsidRPr="005E1132">
        <w:rPr>
          <w:rFonts w:ascii="Times New Roman" w:hAnsi="Times New Roman" w:cs="Times New Roman"/>
          <w:sz w:val="28"/>
          <w:szCs w:val="28"/>
        </w:rPr>
        <w:t xml:space="preserve"> Положения дополнить подпунктами 14-16 изложить в следующей редакции:</w:t>
      </w:r>
    </w:p>
    <w:p w:rsidR="00EC7E2E" w:rsidRPr="005E1132" w:rsidRDefault="00453EDD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32">
        <w:rPr>
          <w:rFonts w:ascii="Times New Roman" w:hAnsi="Times New Roman" w:cs="Times New Roman"/>
          <w:sz w:val="28"/>
          <w:szCs w:val="28"/>
        </w:rPr>
        <w:t>«14) размер задатка, срок и порядок его внесения, необходимые реквизиты счетов;</w:t>
      </w:r>
    </w:p>
    <w:p w:rsidR="00453EDD" w:rsidRPr="005E1132" w:rsidRDefault="00453EDD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32">
        <w:rPr>
          <w:rFonts w:ascii="Times New Roman" w:hAnsi="Times New Roman" w:cs="Times New Roman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453EDD" w:rsidRPr="005E1132" w:rsidRDefault="00453EDD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32">
        <w:rPr>
          <w:rFonts w:ascii="Times New Roman" w:hAnsi="Times New Roman" w:cs="Times New Roman"/>
          <w:sz w:val="28"/>
          <w:szCs w:val="28"/>
        </w:rPr>
        <w:t xml:space="preserve">16) размер и порядок выплаты вознаграждения юридическому лицу, которое в соответствии с подпунктом 8.1 пункта 1 статьи 6 Федерального закона от 21 декабря 2001 года № 178-ФЗ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</w:t>
      </w:r>
      <w:r w:rsidR="00B833BF" w:rsidRPr="005E1132">
        <w:rPr>
          <w:rFonts w:ascii="Times New Roman" w:hAnsi="Times New Roman" w:cs="Times New Roman"/>
          <w:sz w:val="28"/>
          <w:szCs w:val="28"/>
        </w:rPr>
        <w:t>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имущества;»;</w:t>
      </w:r>
    </w:p>
    <w:p w:rsidR="00B833BF" w:rsidRDefault="00680C6D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620E">
        <w:rPr>
          <w:rFonts w:ascii="Times New Roman" w:hAnsi="Times New Roman" w:cs="Times New Roman"/>
          <w:sz w:val="28"/>
          <w:szCs w:val="28"/>
        </w:rPr>
        <w:t xml:space="preserve">). </w:t>
      </w:r>
      <w:r w:rsidR="002302B0">
        <w:rPr>
          <w:rFonts w:ascii="Times New Roman" w:hAnsi="Times New Roman" w:cs="Times New Roman"/>
          <w:sz w:val="28"/>
          <w:szCs w:val="28"/>
        </w:rPr>
        <w:t>В пунктах 6.2.4-6.2.6, 7.1, 7.3, 12.2 Положения слова «открытое акционерное общество» заменить словами «акционерное общество»;»;</w:t>
      </w:r>
    </w:p>
    <w:p w:rsidR="002302B0" w:rsidRDefault="00680C6D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2B0">
        <w:rPr>
          <w:rFonts w:ascii="Times New Roman" w:hAnsi="Times New Roman" w:cs="Times New Roman"/>
          <w:sz w:val="28"/>
          <w:szCs w:val="28"/>
        </w:rPr>
        <w:t>). Подпункты 4 и 5 пункта 6.2.4 Положения исключить;</w:t>
      </w:r>
    </w:p>
    <w:p w:rsidR="002302B0" w:rsidRDefault="00680C6D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3D04">
        <w:rPr>
          <w:rFonts w:ascii="Times New Roman" w:hAnsi="Times New Roman" w:cs="Times New Roman"/>
          <w:sz w:val="28"/>
          <w:szCs w:val="28"/>
        </w:rPr>
        <w:t>)</w:t>
      </w:r>
      <w:r w:rsidR="00141555">
        <w:rPr>
          <w:rFonts w:ascii="Times New Roman" w:hAnsi="Times New Roman" w:cs="Times New Roman"/>
          <w:sz w:val="28"/>
          <w:szCs w:val="28"/>
        </w:rPr>
        <w:t xml:space="preserve">. </w:t>
      </w:r>
      <w:r w:rsidR="002302B0">
        <w:rPr>
          <w:rFonts w:ascii="Times New Roman" w:hAnsi="Times New Roman" w:cs="Times New Roman"/>
          <w:sz w:val="28"/>
          <w:szCs w:val="28"/>
        </w:rPr>
        <w:t xml:space="preserve">Пункт 6.2.4 Положения дополнит </w:t>
      </w:r>
      <w:proofErr w:type="gramStart"/>
      <w:r w:rsidR="002302B0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141555">
        <w:rPr>
          <w:rFonts w:ascii="Times New Roman" w:hAnsi="Times New Roman" w:cs="Times New Roman"/>
          <w:sz w:val="28"/>
          <w:szCs w:val="28"/>
        </w:rPr>
        <w:t xml:space="preserve"> </w:t>
      </w:r>
      <w:r w:rsidR="002302B0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2302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02B0" w:rsidRDefault="002302B0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</w:t>
      </w:r>
      <w:r w:rsidR="00D54802">
        <w:rPr>
          <w:rFonts w:ascii="Times New Roman" w:hAnsi="Times New Roman" w:cs="Times New Roman"/>
          <w:sz w:val="28"/>
          <w:szCs w:val="28"/>
        </w:rPr>
        <w:t xml:space="preserve"> в соответствии со статьей 10.1 Федерального закона от 21 декабря 2001 года № 178-ФЗ;»;</w:t>
      </w:r>
    </w:p>
    <w:p w:rsidR="00683D04" w:rsidRDefault="00680C6D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3D04">
        <w:rPr>
          <w:rFonts w:ascii="Times New Roman" w:hAnsi="Times New Roman" w:cs="Times New Roman"/>
          <w:sz w:val="28"/>
          <w:szCs w:val="28"/>
        </w:rPr>
        <w:t>)</w:t>
      </w:r>
      <w:r w:rsidR="00141555">
        <w:rPr>
          <w:rFonts w:ascii="Times New Roman" w:hAnsi="Times New Roman" w:cs="Times New Roman"/>
          <w:sz w:val="28"/>
          <w:szCs w:val="28"/>
        </w:rPr>
        <w:t xml:space="preserve">. </w:t>
      </w:r>
      <w:r w:rsidR="00683D04">
        <w:rPr>
          <w:rFonts w:ascii="Times New Roman" w:hAnsi="Times New Roman" w:cs="Times New Roman"/>
          <w:sz w:val="28"/>
          <w:szCs w:val="28"/>
        </w:rPr>
        <w:t>Подпункт 2 пункта 6.2.5 Положения исключить;</w:t>
      </w:r>
    </w:p>
    <w:p w:rsidR="00683D04" w:rsidRDefault="00141555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0C6D">
        <w:rPr>
          <w:rFonts w:ascii="Times New Roman" w:hAnsi="Times New Roman" w:cs="Times New Roman"/>
          <w:sz w:val="28"/>
          <w:szCs w:val="28"/>
        </w:rPr>
        <w:t>1</w:t>
      </w:r>
      <w:r w:rsidR="00683D04">
        <w:rPr>
          <w:rFonts w:ascii="Times New Roman" w:hAnsi="Times New Roman" w:cs="Times New Roman"/>
          <w:sz w:val="28"/>
          <w:szCs w:val="28"/>
        </w:rPr>
        <w:t xml:space="preserve">). </w:t>
      </w:r>
      <w:r w:rsidR="0086576C">
        <w:rPr>
          <w:rFonts w:ascii="Times New Roman" w:hAnsi="Times New Roman" w:cs="Times New Roman"/>
          <w:sz w:val="28"/>
          <w:szCs w:val="28"/>
        </w:rPr>
        <w:t>Пункт 6.2.6 Положения изложить в новой редакции:</w:t>
      </w:r>
    </w:p>
    <w:p w:rsidR="00F6591F" w:rsidRDefault="0086576C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«6.2.6. К информации о результатах сделок приватизации муниципального имущества</w:t>
      </w:r>
      <w:r w:rsidR="00F6591F">
        <w:rPr>
          <w:rFonts w:ascii="Times New Roman" w:hAnsi="Times New Roman" w:cs="Times New Roman"/>
          <w:sz w:val="28"/>
          <w:szCs w:val="28"/>
        </w:rPr>
        <w:t>, подлежащей опубликованию в официальном печатном издании, размещению на сайте в сети «Интернет», относятся:</w:t>
      </w:r>
    </w:p>
    <w:p w:rsidR="00F6591F" w:rsidRPr="00F6591F" w:rsidRDefault="00F6591F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F6591F">
        <w:rPr>
          <w:rFonts w:ascii="Times New Roman" w:hAnsi="Times New Roman" w:cs="Times New Roman"/>
          <w:sz w:val="28"/>
          <w:szCs w:val="28"/>
        </w:rPr>
        <w:t>аименование продавца такого имущества;</w:t>
      </w:r>
    </w:p>
    <w:p w:rsidR="003D1174" w:rsidRDefault="003D1174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591F">
        <w:rPr>
          <w:rFonts w:ascii="Times New Roman" w:hAnsi="Times New Roman" w:cs="Times New Roman"/>
          <w:sz w:val="28"/>
          <w:szCs w:val="28"/>
        </w:rPr>
        <w:t xml:space="preserve">наименование такого имущества и иные позволяющие его </w:t>
      </w:r>
      <w:r>
        <w:rPr>
          <w:rFonts w:ascii="Times New Roman" w:hAnsi="Times New Roman" w:cs="Times New Roman"/>
          <w:sz w:val="28"/>
          <w:szCs w:val="28"/>
        </w:rPr>
        <w:t>индивидуализировать сведения (характеристика имущества);</w:t>
      </w:r>
    </w:p>
    <w:p w:rsidR="003D1174" w:rsidRDefault="003D1174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дата, время и место проведения торгов;</w:t>
      </w:r>
    </w:p>
    <w:p w:rsidR="003D1174" w:rsidRDefault="003D1174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цена сделки приватизации;</w:t>
      </w:r>
    </w:p>
    <w:p w:rsidR="003D1174" w:rsidRDefault="003D1174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3D1174" w:rsidRDefault="003D1174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имя физического лица или наименование юридического лица – победителя торгов;»;</w:t>
      </w:r>
    </w:p>
    <w:p w:rsidR="003D1174" w:rsidRDefault="00141555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0C6D">
        <w:rPr>
          <w:rFonts w:ascii="Times New Roman" w:hAnsi="Times New Roman" w:cs="Times New Roman"/>
          <w:sz w:val="28"/>
          <w:szCs w:val="28"/>
        </w:rPr>
        <w:t>2</w:t>
      </w:r>
      <w:r w:rsidR="003D1174">
        <w:rPr>
          <w:rFonts w:ascii="Times New Roman" w:hAnsi="Times New Roman" w:cs="Times New Roman"/>
          <w:sz w:val="28"/>
          <w:szCs w:val="28"/>
        </w:rPr>
        <w:t xml:space="preserve">). </w:t>
      </w:r>
      <w:r w:rsidR="0027415F">
        <w:rPr>
          <w:rFonts w:ascii="Times New Roman" w:hAnsi="Times New Roman" w:cs="Times New Roman"/>
          <w:sz w:val="28"/>
          <w:szCs w:val="28"/>
        </w:rPr>
        <w:t>Дополнить г</w:t>
      </w:r>
      <w:r w:rsidR="00556CF2">
        <w:rPr>
          <w:rFonts w:ascii="Times New Roman" w:hAnsi="Times New Roman" w:cs="Times New Roman"/>
          <w:sz w:val="28"/>
          <w:szCs w:val="28"/>
        </w:rPr>
        <w:t>лаву 1 Положения пунктом 1.8 следующего содержания:</w:t>
      </w:r>
    </w:p>
    <w:p w:rsidR="00556CF2" w:rsidRDefault="008B2B0F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«Органы местного самоуправления </w:t>
      </w:r>
      <w:r w:rsidR="00896CB4">
        <w:rPr>
          <w:rFonts w:ascii="Times New Roman" w:hAnsi="Times New Roman" w:cs="Times New Roman"/>
          <w:sz w:val="28"/>
          <w:szCs w:val="28"/>
        </w:rPr>
        <w:t>муниципального образования «Оксовское» самостоятельно осуществляют функции по продаже муниципального имущества, а также своими решениями поручают юридическим лицам, включенным в перечень, утвержденный Правительством Российской Федерации,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 «Оксовское», и (или) осуществлять функции продавца такого имущества;</w:t>
      </w:r>
    </w:p>
    <w:p w:rsidR="0027415F" w:rsidRDefault="00896CB4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E2012">
        <w:rPr>
          <w:rFonts w:ascii="Times New Roman" w:hAnsi="Times New Roman" w:cs="Times New Roman"/>
          <w:sz w:val="28"/>
          <w:szCs w:val="28"/>
        </w:rPr>
        <w:t>определить к компетенции какого органа местного самоуправления муниципального образования «Оксовское» относится принятие решения о поручении юридическому лицу, из перечня, утвержденного Правительством Российской Федерации, организовывать от имени собственника в установленном порядке продажу приватизируемого имущества и (или) осуществлять функции продавца такого имущества,</w:t>
      </w:r>
      <w:r w:rsidR="0027415F">
        <w:rPr>
          <w:rFonts w:ascii="Times New Roman" w:hAnsi="Times New Roman" w:cs="Times New Roman"/>
          <w:sz w:val="28"/>
          <w:szCs w:val="28"/>
        </w:rPr>
        <w:t xml:space="preserve"> а также определения размера и порядка выплаты вознаграждения указанному лицу;</w:t>
      </w:r>
    </w:p>
    <w:p w:rsidR="009E4C37" w:rsidRDefault="00141555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0C6D">
        <w:rPr>
          <w:rFonts w:ascii="Times New Roman" w:hAnsi="Times New Roman" w:cs="Times New Roman"/>
          <w:sz w:val="28"/>
          <w:szCs w:val="28"/>
        </w:rPr>
        <w:t>3</w:t>
      </w:r>
      <w:r w:rsidR="009E4C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E4C37">
        <w:rPr>
          <w:rFonts w:ascii="Times New Roman" w:hAnsi="Times New Roman" w:cs="Times New Roman"/>
          <w:sz w:val="28"/>
          <w:szCs w:val="28"/>
        </w:rPr>
        <w:t>ополнить главу 6 Положения пунктом 6.2.7 следующего содержания:</w:t>
      </w:r>
    </w:p>
    <w:p w:rsidR="00307615" w:rsidRDefault="009E4C37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«6.2.7.</w:t>
      </w:r>
      <w:r w:rsidR="00B17EB9">
        <w:rPr>
          <w:rFonts w:ascii="Times New Roman" w:hAnsi="Times New Roman" w:cs="Times New Roman"/>
          <w:sz w:val="28"/>
          <w:szCs w:val="28"/>
        </w:rPr>
        <w:t xml:space="preserve"> Размещение информационного сообщения о проведении продажи в электронной форме осуществляется в порядке, установленном статьей 15 Закона при этом в информационном сообщении о проведении продажи в электронной форме, размещаемом на сайте в сети «Интернет», наряду со сведениями, предусмотренными статьей 15 Закона, указывается электронная площадка, на которой будет </w:t>
      </w:r>
      <w:r w:rsidR="00307615">
        <w:rPr>
          <w:rFonts w:ascii="Times New Roman" w:hAnsi="Times New Roman" w:cs="Times New Roman"/>
          <w:sz w:val="28"/>
          <w:szCs w:val="28"/>
        </w:rPr>
        <w:t>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проведения;»;</w:t>
      </w:r>
    </w:p>
    <w:p w:rsidR="00F7408F" w:rsidRDefault="00F7408F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0C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 Дефис третий абзаца третьего пункта 8.1 Положения исключить;</w:t>
      </w:r>
    </w:p>
    <w:p w:rsidR="00141555" w:rsidRDefault="00141555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0C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93802">
        <w:rPr>
          <w:rFonts w:ascii="Times New Roman" w:hAnsi="Times New Roman" w:cs="Times New Roman"/>
          <w:sz w:val="28"/>
          <w:szCs w:val="28"/>
        </w:rPr>
        <w:t>Абзац третий пункта 8.1 Положения дополнить дефисом пятым следующего содержания:</w:t>
      </w:r>
    </w:p>
    <w:p w:rsidR="00093802" w:rsidRDefault="00093802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предпринимательства;»;</w:t>
      </w:r>
    </w:p>
    <w:p w:rsidR="0077265F" w:rsidRDefault="00F7408F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0C6D">
        <w:rPr>
          <w:rFonts w:ascii="Times New Roman" w:hAnsi="Times New Roman" w:cs="Times New Roman"/>
          <w:sz w:val="28"/>
          <w:szCs w:val="28"/>
        </w:rPr>
        <w:t>6</w:t>
      </w:r>
      <w:r w:rsidR="00307615">
        <w:rPr>
          <w:rFonts w:ascii="Times New Roman" w:hAnsi="Times New Roman" w:cs="Times New Roman"/>
          <w:sz w:val="28"/>
          <w:szCs w:val="28"/>
        </w:rPr>
        <w:t xml:space="preserve">). </w:t>
      </w:r>
      <w:r w:rsidR="001167A3">
        <w:rPr>
          <w:rFonts w:ascii="Times New Roman" w:hAnsi="Times New Roman" w:cs="Times New Roman"/>
          <w:sz w:val="28"/>
          <w:szCs w:val="28"/>
        </w:rPr>
        <w:t xml:space="preserve"> </w:t>
      </w:r>
      <w:r w:rsidR="0077265F">
        <w:rPr>
          <w:rFonts w:ascii="Times New Roman" w:hAnsi="Times New Roman" w:cs="Times New Roman"/>
          <w:sz w:val="28"/>
          <w:szCs w:val="28"/>
        </w:rPr>
        <w:t>Абзац второй пункта 10.1 Положения изложить в следующей редакции:</w:t>
      </w:r>
    </w:p>
    <w:p w:rsidR="001167A3" w:rsidRDefault="001167A3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«объектов, обеспечивающих нужды органов социальной защиты населения, в том числе домов для престарелых, госпиталей, и санаториев для инвалидов и престарелых;»;</w:t>
      </w:r>
    </w:p>
    <w:p w:rsidR="001167A3" w:rsidRDefault="00680C6D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759A4">
        <w:rPr>
          <w:rFonts w:ascii="Times New Roman" w:hAnsi="Times New Roman" w:cs="Times New Roman"/>
          <w:sz w:val="28"/>
          <w:szCs w:val="28"/>
        </w:rPr>
        <w:t>). В</w:t>
      </w:r>
      <w:r w:rsidR="001167A3">
        <w:rPr>
          <w:rFonts w:ascii="Times New Roman" w:hAnsi="Times New Roman" w:cs="Times New Roman"/>
          <w:sz w:val="28"/>
          <w:szCs w:val="28"/>
        </w:rPr>
        <w:t xml:space="preserve"> абзаце третьем пункта 10.1 Положения слово «образования» исключить;</w:t>
      </w:r>
    </w:p>
    <w:p w:rsidR="001167A3" w:rsidRDefault="00680C6D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759A4">
        <w:rPr>
          <w:rFonts w:ascii="Times New Roman" w:hAnsi="Times New Roman" w:cs="Times New Roman"/>
          <w:sz w:val="28"/>
          <w:szCs w:val="28"/>
        </w:rPr>
        <w:t>). А</w:t>
      </w:r>
      <w:r w:rsidR="001167A3">
        <w:rPr>
          <w:rFonts w:ascii="Times New Roman" w:hAnsi="Times New Roman" w:cs="Times New Roman"/>
          <w:sz w:val="28"/>
          <w:szCs w:val="28"/>
        </w:rPr>
        <w:t>бзац четвертый пункта 10.1 Положения изложить в следующей редакции:</w:t>
      </w:r>
    </w:p>
    <w:p w:rsidR="001167A3" w:rsidRDefault="001167A3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«объектов социальной инфраструктуры для детей;»;</w:t>
      </w:r>
    </w:p>
    <w:p w:rsidR="00C759A4" w:rsidRDefault="00C759A4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0C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). Абзац первый пункта 10.3 Положения после слов «с момента приватизации» дополнить словами «, а объектов социальной инфраструктуры для детей не более чем в течение десяти лет;</w:t>
      </w:r>
    </w:p>
    <w:p w:rsidR="00C759A4" w:rsidRDefault="00680C6D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8744E">
        <w:rPr>
          <w:rFonts w:ascii="Times New Roman" w:hAnsi="Times New Roman" w:cs="Times New Roman"/>
          <w:sz w:val="28"/>
          <w:szCs w:val="28"/>
        </w:rPr>
        <w:t>). Пункт 13.2 Положения после слов «их категория или» дополнить словами «размер доли в уставном капитале общества с ограниченной ответственностью;</w:t>
      </w:r>
    </w:p>
    <w:p w:rsidR="0028744E" w:rsidRDefault="0028744E" w:rsidP="00F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разместить на официальном сайте администрации МО «Оксовское». </w:t>
      </w:r>
    </w:p>
    <w:p w:rsidR="00147462" w:rsidRDefault="0028744E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7462">
        <w:rPr>
          <w:rFonts w:ascii="Times New Roman" w:hAnsi="Times New Roman" w:cs="Times New Roman"/>
          <w:sz w:val="28"/>
          <w:szCs w:val="28"/>
        </w:rPr>
        <w:t xml:space="preserve">.Настоящее решение </w:t>
      </w:r>
      <w:r w:rsidR="00B8101D">
        <w:rPr>
          <w:rFonts w:ascii="Times New Roman" w:hAnsi="Times New Roman" w:cs="Times New Roman"/>
          <w:sz w:val="28"/>
          <w:szCs w:val="28"/>
        </w:rPr>
        <w:t>подлежит</w:t>
      </w:r>
      <w:r w:rsidR="00147462">
        <w:rPr>
          <w:rFonts w:ascii="Times New Roman" w:hAnsi="Times New Roman" w:cs="Times New Roman"/>
          <w:sz w:val="28"/>
          <w:szCs w:val="28"/>
        </w:rPr>
        <w:t xml:space="preserve"> </w:t>
      </w:r>
      <w:r w:rsidR="00EF7928">
        <w:rPr>
          <w:rFonts w:ascii="Times New Roman" w:hAnsi="Times New Roman" w:cs="Times New Roman"/>
          <w:sz w:val="28"/>
          <w:szCs w:val="28"/>
        </w:rPr>
        <w:t>официально</w:t>
      </w:r>
      <w:r w:rsidR="00B8101D">
        <w:rPr>
          <w:rFonts w:ascii="Times New Roman" w:hAnsi="Times New Roman" w:cs="Times New Roman"/>
          <w:sz w:val="28"/>
          <w:szCs w:val="28"/>
        </w:rPr>
        <w:t>му</w:t>
      </w:r>
      <w:r w:rsidR="00EF7928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B8101D">
        <w:rPr>
          <w:rFonts w:ascii="Times New Roman" w:hAnsi="Times New Roman" w:cs="Times New Roman"/>
          <w:sz w:val="28"/>
          <w:szCs w:val="28"/>
        </w:rPr>
        <w:t>ю</w:t>
      </w:r>
      <w:r w:rsidR="00B62290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B8101D">
        <w:rPr>
          <w:rFonts w:ascii="Times New Roman" w:hAnsi="Times New Roman" w:cs="Times New Roman"/>
          <w:sz w:val="28"/>
          <w:szCs w:val="28"/>
        </w:rPr>
        <w:t>.</w:t>
      </w:r>
    </w:p>
    <w:p w:rsidR="00B8101D" w:rsidRDefault="00B62290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4.Решение</w:t>
      </w:r>
      <w:r w:rsidR="00B8101D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147462" w:rsidRDefault="00147462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62" w:rsidRDefault="00147462" w:rsidP="0014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62" w:rsidRDefault="00147462" w:rsidP="0014746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147462" w:rsidRDefault="00147462" w:rsidP="0014746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gramStart"/>
      <w:r>
        <w:rPr>
          <w:b/>
          <w:sz w:val="28"/>
          <w:szCs w:val="28"/>
        </w:rPr>
        <w:t xml:space="preserve">Оксовское»   </w:t>
      </w:r>
      <w:proofErr w:type="gramEnd"/>
      <w:r w:rsidR="0028744E">
        <w:rPr>
          <w:b/>
          <w:sz w:val="28"/>
          <w:szCs w:val="28"/>
        </w:rPr>
        <w:t xml:space="preserve">     </w:t>
      </w:r>
      <w:r w:rsidR="00D470A7">
        <w:rPr>
          <w:b/>
          <w:sz w:val="28"/>
          <w:szCs w:val="28"/>
        </w:rPr>
        <w:t xml:space="preserve">   </w:t>
      </w:r>
      <w:r w:rsidR="0028744E">
        <w:rPr>
          <w:b/>
          <w:sz w:val="28"/>
          <w:szCs w:val="28"/>
        </w:rPr>
        <w:t xml:space="preserve">  </w:t>
      </w:r>
      <w:r w:rsidR="00D470A7">
        <w:rPr>
          <w:b/>
          <w:sz w:val="28"/>
          <w:szCs w:val="28"/>
        </w:rPr>
        <w:t xml:space="preserve">      </w:t>
      </w:r>
      <w:r w:rsidR="0028744E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Е.В.Гребенникова</w:t>
      </w:r>
      <w:proofErr w:type="spellEnd"/>
    </w:p>
    <w:p w:rsidR="00147462" w:rsidRDefault="00147462" w:rsidP="00147462">
      <w:pPr>
        <w:pStyle w:val="a3"/>
        <w:spacing w:after="0"/>
        <w:jc w:val="both"/>
        <w:rPr>
          <w:b/>
          <w:sz w:val="28"/>
          <w:szCs w:val="28"/>
        </w:rPr>
      </w:pPr>
    </w:p>
    <w:p w:rsidR="00147462" w:rsidRDefault="00147462" w:rsidP="00147462">
      <w:pPr>
        <w:pStyle w:val="a3"/>
        <w:spacing w:after="0"/>
        <w:jc w:val="both"/>
        <w:rPr>
          <w:b/>
          <w:sz w:val="28"/>
          <w:szCs w:val="28"/>
        </w:rPr>
      </w:pPr>
    </w:p>
    <w:p w:rsidR="00147462" w:rsidRDefault="00147462" w:rsidP="00147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578F9" w:rsidRDefault="00147462" w:rsidP="00F74E1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Оксовское» </w:t>
      </w:r>
      <w:r w:rsidR="0028744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2874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B3B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74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470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7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0A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А.В.Харина</w:t>
      </w:r>
      <w:proofErr w:type="spellEnd"/>
    </w:p>
    <w:sectPr w:rsidR="00D578F9" w:rsidSect="0060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783F"/>
    <w:multiLevelType w:val="hybridMultilevel"/>
    <w:tmpl w:val="C2E09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A7A40"/>
    <w:multiLevelType w:val="multilevel"/>
    <w:tmpl w:val="824C1EB4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85"/>
    <w:rsid w:val="00093802"/>
    <w:rsid w:val="00097585"/>
    <w:rsid w:val="000C2B6D"/>
    <w:rsid w:val="001167A3"/>
    <w:rsid w:val="00141555"/>
    <w:rsid w:val="00147462"/>
    <w:rsid w:val="001E1BB1"/>
    <w:rsid w:val="001E2012"/>
    <w:rsid w:val="002302B0"/>
    <w:rsid w:val="00267D4C"/>
    <w:rsid w:val="0027415F"/>
    <w:rsid w:val="0028744E"/>
    <w:rsid w:val="002F01E9"/>
    <w:rsid w:val="00307615"/>
    <w:rsid w:val="00386EF5"/>
    <w:rsid w:val="00396BE1"/>
    <w:rsid w:val="003D1174"/>
    <w:rsid w:val="0041015A"/>
    <w:rsid w:val="004252D5"/>
    <w:rsid w:val="00444FD8"/>
    <w:rsid w:val="00447FF4"/>
    <w:rsid w:val="00453EDD"/>
    <w:rsid w:val="00556CF2"/>
    <w:rsid w:val="005671B9"/>
    <w:rsid w:val="00574BC7"/>
    <w:rsid w:val="005E1132"/>
    <w:rsid w:val="006024D6"/>
    <w:rsid w:val="00605C13"/>
    <w:rsid w:val="006334AB"/>
    <w:rsid w:val="00646D1B"/>
    <w:rsid w:val="006519B1"/>
    <w:rsid w:val="00680C6D"/>
    <w:rsid w:val="00683D04"/>
    <w:rsid w:val="0077265F"/>
    <w:rsid w:val="00792360"/>
    <w:rsid w:val="007C06FE"/>
    <w:rsid w:val="007F5BD5"/>
    <w:rsid w:val="00817353"/>
    <w:rsid w:val="0086576C"/>
    <w:rsid w:val="00874916"/>
    <w:rsid w:val="008755E6"/>
    <w:rsid w:val="0088620E"/>
    <w:rsid w:val="00896CB4"/>
    <w:rsid w:val="008B2B0F"/>
    <w:rsid w:val="0097542B"/>
    <w:rsid w:val="0098461A"/>
    <w:rsid w:val="009B3BC6"/>
    <w:rsid w:val="009B47C6"/>
    <w:rsid w:val="009D4964"/>
    <w:rsid w:val="009E4C37"/>
    <w:rsid w:val="009E5653"/>
    <w:rsid w:val="009F219B"/>
    <w:rsid w:val="00A3522A"/>
    <w:rsid w:val="00A5361E"/>
    <w:rsid w:val="00AE6CF6"/>
    <w:rsid w:val="00B17EB9"/>
    <w:rsid w:val="00B62290"/>
    <w:rsid w:val="00B6454C"/>
    <w:rsid w:val="00B8101D"/>
    <w:rsid w:val="00B833BF"/>
    <w:rsid w:val="00BA5B90"/>
    <w:rsid w:val="00C44936"/>
    <w:rsid w:val="00C62C86"/>
    <w:rsid w:val="00C759A4"/>
    <w:rsid w:val="00D4009F"/>
    <w:rsid w:val="00D470A7"/>
    <w:rsid w:val="00D535B7"/>
    <w:rsid w:val="00D54802"/>
    <w:rsid w:val="00D94379"/>
    <w:rsid w:val="00DD3794"/>
    <w:rsid w:val="00DF19CA"/>
    <w:rsid w:val="00E07211"/>
    <w:rsid w:val="00EB4A3B"/>
    <w:rsid w:val="00EC7E2E"/>
    <w:rsid w:val="00EF7928"/>
    <w:rsid w:val="00F41A7C"/>
    <w:rsid w:val="00F42590"/>
    <w:rsid w:val="00F6591F"/>
    <w:rsid w:val="00F7408F"/>
    <w:rsid w:val="00F74E1F"/>
    <w:rsid w:val="00FC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EFDDD-5C5D-46A9-9AB5-3197AF9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74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47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7211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9754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7542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blk">
    <w:name w:val="blk"/>
    <w:basedOn w:val="a0"/>
    <w:rsid w:val="00F74E1F"/>
  </w:style>
  <w:style w:type="paragraph" w:styleId="a6">
    <w:name w:val="Balloon Text"/>
    <w:basedOn w:val="a"/>
    <w:link w:val="a7"/>
    <w:uiPriority w:val="99"/>
    <w:semiHidden/>
    <w:unhideWhenUsed/>
    <w:rsid w:val="0087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916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F4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2019-11-22T06:00:00Z</cp:lastPrinted>
  <dcterms:created xsi:type="dcterms:W3CDTF">2019-10-15T06:21:00Z</dcterms:created>
  <dcterms:modified xsi:type="dcterms:W3CDTF">2019-11-22T06:00:00Z</dcterms:modified>
</cp:coreProperties>
</file>